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4EB" w:rsidRDefault="003F54EB" w:rsidP="003F54EB">
      <w:pPr>
        <w:pStyle w:val="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Раздел 6 Учебно-методическое и программно-информационное обеспечение</w:t>
      </w:r>
    </w:p>
    <w:p w:rsidR="003F54EB" w:rsidRDefault="003F54EB" w:rsidP="003F54EB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"Основы социального образования"</w:t>
      </w:r>
    </w:p>
    <w:p w:rsidR="003F54EB" w:rsidRDefault="003F54EB" w:rsidP="003F54EB">
      <w:pPr>
        <w:tabs>
          <w:tab w:val="left" w:pos="2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350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5"/>
        <w:gridCol w:w="1424"/>
        <w:gridCol w:w="1891"/>
        <w:gridCol w:w="1284"/>
        <w:gridCol w:w="57"/>
        <w:gridCol w:w="1058"/>
        <w:gridCol w:w="728"/>
        <w:gridCol w:w="872"/>
        <w:gridCol w:w="1019"/>
        <w:gridCol w:w="9"/>
        <w:gridCol w:w="1083"/>
      </w:tblGrid>
      <w:tr w:rsidR="003F54EB" w:rsidTr="003F54EB">
        <w:trPr>
          <w:cantSplit/>
          <w:trHeight w:val="17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jc w:val="center"/>
            </w:pPr>
            <w:r>
              <w:t>№</w:t>
            </w:r>
          </w:p>
          <w:p w:rsidR="003F54EB" w:rsidRDefault="003F54EB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Автор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Название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Издательство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Вид издания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Год издания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Кол-во в библиотеке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Адрес электронного ресурса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Вид доступа</w:t>
            </w:r>
          </w:p>
        </w:tc>
      </w:tr>
      <w:tr w:rsidR="003F54EB" w:rsidTr="003F54EB">
        <w:trPr>
          <w:trHeight w:val="1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9</w:t>
            </w:r>
          </w:p>
        </w:tc>
      </w:tr>
      <w:tr w:rsidR="003F54EB" w:rsidTr="003F54EB">
        <w:trPr>
          <w:trHeight w:val="286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6.1 Основная литература</w:t>
            </w:r>
          </w:p>
        </w:tc>
      </w:tr>
      <w:tr w:rsidR="003F54EB" w:rsidTr="003F54EB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proofErr w:type="spellStart"/>
            <w:r>
              <w:t>Басина</w:t>
            </w:r>
            <w:proofErr w:type="spellEnd"/>
            <w:r>
              <w:t>, Н.И.</w:t>
            </w:r>
          </w:p>
          <w:p w:rsidR="003F54EB" w:rsidRDefault="003F54EB">
            <w:pPr>
              <w:jc w:val="center"/>
            </w:pPr>
            <w: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95"/>
              <w:gridCol w:w="2410"/>
            </w:tblGrid>
            <w:tr w:rsidR="003F54E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54EB" w:rsidRDefault="003F54EB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23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54EB" w:rsidRDefault="003F54EB">
                  <w:pPr>
                    <w:widowControl/>
                    <w:autoSpaceDE/>
                    <w:adjustRightInd/>
                  </w:pPr>
                  <w:r>
                    <w:t xml:space="preserve">Введение в </w:t>
                  </w:r>
                </w:p>
                <w:p w:rsidR="003F54EB" w:rsidRDefault="003F54EB">
                  <w:pPr>
                    <w:widowControl/>
                    <w:autoSpaceDE/>
                    <w:adjustRightInd/>
                  </w:pPr>
                  <w:r>
                    <w:t xml:space="preserve">профессию </w:t>
                  </w:r>
                </w:p>
                <w:p w:rsidR="003F54EB" w:rsidRDefault="003F54EB">
                  <w:pPr>
                    <w:widowControl/>
                    <w:autoSpaceDE/>
                    <w:adjustRightInd/>
                    <w:rPr>
                      <w:b/>
                    </w:rPr>
                  </w:pPr>
                  <w:r>
                    <w:rPr>
                      <w:b/>
                    </w:rPr>
                    <w:t>"</w:t>
                  </w:r>
                  <w:r>
                    <w:rPr>
                      <w:rStyle w:val="a3"/>
                    </w:rPr>
                    <w:t>Социальная</w:t>
                  </w:r>
                  <w:r>
                    <w:rPr>
                      <w:b/>
                    </w:rPr>
                    <w:t xml:space="preserve"> </w:t>
                  </w:r>
                </w:p>
                <w:p w:rsidR="003F54EB" w:rsidRDefault="003F54EB">
                  <w:pPr>
                    <w:widowControl/>
                    <w:autoSpaceDE/>
                    <w:adjustRightInd/>
                    <w:rPr>
                      <w:sz w:val="24"/>
                      <w:szCs w:val="24"/>
                    </w:rPr>
                  </w:pPr>
                  <w:r>
                    <w:rPr>
                      <w:rStyle w:val="a3"/>
                    </w:rPr>
                    <w:t>работа</w:t>
                  </w:r>
                  <w:r>
                    <w:t>"</w:t>
                  </w:r>
                </w:p>
              </w:tc>
            </w:tr>
          </w:tbl>
          <w:p w:rsidR="003F54EB" w:rsidRDefault="003F54EB">
            <w:pPr>
              <w:pStyle w:val="Default"/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 xml:space="preserve">Ростов </w:t>
            </w:r>
            <w:proofErr w:type="spellStart"/>
            <w:r>
              <w:t>н</w:t>
            </w:r>
            <w:proofErr w:type="spellEnd"/>
            <w:r>
              <w:t>/Д. : ИЦ ДГТУ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3F54EB" w:rsidRDefault="003F54EB"/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2011 </w:t>
            </w:r>
          </w:p>
          <w:p w:rsidR="003F54EB" w:rsidRDefault="003F54EB">
            <w:pPr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</w:tr>
      <w:tr w:rsidR="003F54EB" w:rsidTr="003F54EB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>Платонова, Н.М.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rPr>
                <w:rStyle w:val="a3"/>
                <w:b w:val="0"/>
              </w:rPr>
            </w:pPr>
          </w:p>
          <w:p w:rsidR="003F54EB" w:rsidRDefault="003F54EB">
            <w:pPr>
              <w:rPr>
                <w:rStyle w:val="a3"/>
                <w:b w:val="0"/>
              </w:rPr>
            </w:pPr>
          </w:p>
          <w:p w:rsidR="003F54EB" w:rsidRDefault="003F54EB">
            <w:pPr>
              <w:rPr>
                <w:b/>
              </w:rPr>
            </w:pPr>
            <w:r>
              <w:t>Основы социального образования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Санкт-Петербург : Санкт-Петербургский государственный институт психологии и социальной работы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jc w:val="center"/>
            </w:pPr>
          </w:p>
          <w:p w:rsidR="003F54EB" w:rsidRDefault="003F54EB">
            <w:pPr>
              <w:jc w:val="center"/>
            </w:pPr>
          </w:p>
          <w:p w:rsidR="003F54EB" w:rsidRDefault="003F54EB">
            <w:pPr>
              <w:jc w:val="center"/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3F54EB" w:rsidRDefault="003F54EB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jc w:val="center"/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t>http://biblioclub.ru/index.php?page=book&amp;id=277341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С любой точки доступа для авторизированных читателей</w:t>
            </w:r>
          </w:p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>Мудрик, А.В.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rPr>
                <w:b/>
              </w:rPr>
            </w:pPr>
            <w:r>
              <w:t>Социализация человека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М. : ACADEMIA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2006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10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6.1.4.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>Агапов, Е.П.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  <w:p w:rsidR="003F54EB" w:rsidRDefault="003F54EB"/>
          <w:p w:rsidR="003F54EB" w:rsidRDefault="003F54EB">
            <w:r>
              <w:t>История социальной 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М.|Берлин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Директ-Медиа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  <w:bookmarkStart w:id="0" w:name="_GoBack"/>
            <w:bookmarkEnd w:id="0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http://biblioclub.ru/index.php?page=book&amp;id=375247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С любой точки доступа для авторизированных читателей</w:t>
            </w:r>
          </w:p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6.1.5.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Фирсов, М.В.</w:t>
            </w: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Теория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: </w:t>
            </w:r>
            <w:proofErr w:type="spellStart"/>
            <w:r>
              <w:rPr>
                <w:sz w:val="20"/>
                <w:szCs w:val="20"/>
              </w:rPr>
              <w:t>Юрайт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jc w:val="center"/>
            </w:pPr>
            <w:r>
              <w:t>6.1.6.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Фирсов, М.В.</w:t>
            </w: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Теория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 : Академический Проект, Гаудеамус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  <w:p w:rsidR="003F54EB" w:rsidRDefault="003F54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http://www.iprbookshop.ru/60097.html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С любой точки доступа для авторизированных читателей</w:t>
            </w:r>
          </w:p>
        </w:tc>
      </w:tr>
      <w:tr w:rsidR="003F54EB" w:rsidTr="003F54EB">
        <w:trPr>
          <w:trHeight w:val="410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6.2. Дополнительная литература</w:t>
            </w:r>
          </w:p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6.2.1.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>Н.Ф. Басов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95"/>
              <w:gridCol w:w="2206"/>
            </w:tblGrid>
            <w:tr w:rsidR="003F54E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54EB" w:rsidRDefault="003F54EB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216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F54EB" w:rsidRDefault="003F54EB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3F54EB" w:rsidRDefault="003F54EB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3F54EB" w:rsidRDefault="003F54EB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Социальная</w:t>
                  </w:r>
                  <w:r>
                    <w:t xml:space="preserve"> </w:t>
                  </w:r>
                </w:p>
                <w:p w:rsidR="003F54EB" w:rsidRDefault="003F54EB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работа</w:t>
                  </w:r>
                </w:p>
              </w:tc>
            </w:tr>
          </w:tbl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>Москва : Дашков и 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  <w:p w:rsidR="003F54EB" w:rsidRDefault="003F54EB"/>
          <w:p w:rsidR="003F54EB" w:rsidRDefault="003F54EB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http://biblioclub.ru/index.php?page=book&amp;id=253961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С любой точки доступа для авторизированных читателей</w:t>
            </w:r>
          </w:p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lastRenderedPageBreak/>
              <w:t>6.2.2.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proofErr w:type="spellStart"/>
            <w:r>
              <w:t>Гриценко</w:t>
            </w:r>
            <w:proofErr w:type="spellEnd"/>
            <w:r>
              <w:t>, Л.И.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Теория и методика воспитания. Личностно-социальный подход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М. : Академия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  <w:p w:rsidR="003F54EB" w:rsidRDefault="003F54EB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2005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Григорьев, С.И. 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r>
              <w:t>Социология. Основы модернизации социального знания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 xml:space="preserve">М. : </w:t>
            </w:r>
            <w:proofErr w:type="spellStart"/>
            <w:r>
              <w:t>Гардарики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  <w:p w:rsidR="003F54EB" w:rsidRDefault="003F54EB"/>
          <w:p w:rsidR="003F54EB" w:rsidRDefault="003F54EB">
            <w: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2006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</w:tr>
      <w:tr w:rsidR="003F54EB" w:rsidTr="003F54E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6.2.3.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95"/>
              <w:gridCol w:w="1590"/>
            </w:tblGrid>
            <w:tr w:rsidR="003F54E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54EB" w:rsidRDefault="003F54EB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15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54EB" w:rsidRDefault="003F54EB">
                  <w:pPr>
                    <w:widowControl/>
                    <w:autoSpaceDE/>
                    <w:adjustRightInd/>
                  </w:pPr>
                  <w:r>
                    <w:t xml:space="preserve">Касьянов, </w:t>
                  </w:r>
                </w:p>
                <w:p w:rsidR="003F54EB" w:rsidRDefault="003F54EB">
                  <w:pPr>
                    <w:widowControl/>
                    <w:autoSpaceDE/>
                    <w:adjustRightInd/>
                    <w:rPr>
                      <w:sz w:val="24"/>
                      <w:szCs w:val="24"/>
                    </w:rPr>
                  </w:pPr>
                  <w:r>
                    <w:t>В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t>В.</w:t>
                  </w:r>
                </w:p>
              </w:tc>
            </w:tr>
          </w:tbl>
          <w:p w:rsidR="003F54EB" w:rsidRDefault="003F54EB">
            <w:pPr>
              <w:widowControl/>
              <w:autoSpaceDE/>
              <w:autoSpaceDN/>
              <w:adjustRightInd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rPr>
                <w:b/>
              </w:rPr>
            </w:pPr>
            <w:r>
              <w:t>Основы социологии и политологии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r>
              <w:t xml:space="preserve">Ростов </w:t>
            </w:r>
            <w:proofErr w:type="spellStart"/>
            <w:r>
              <w:t>н</w:t>
            </w:r>
            <w:proofErr w:type="spellEnd"/>
            <w:r>
              <w:t>/Д. : Феникс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  <w:p w:rsidR="003F54EB" w:rsidRDefault="003F54EB">
            <w: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2006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</w:tr>
      <w:tr w:rsidR="003F54EB" w:rsidTr="003F54EB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jc w:val="center"/>
            </w:pPr>
          </w:p>
          <w:p w:rsidR="003F54EB" w:rsidRDefault="003F54EB">
            <w:pPr>
              <w:jc w:val="center"/>
            </w:pPr>
            <w:r>
              <w:t>6.3.  Периодическая литература</w:t>
            </w:r>
          </w:p>
        </w:tc>
      </w:tr>
      <w:tr w:rsidR="003F54EB" w:rsidTr="003F54E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>
            <w:pPr>
              <w:jc w:val="both"/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B" w:rsidRDefault="003F54EB"/>
        </w:tc>
      </w:tr>
      <w:tr w:rsidR="003F54EB" w:rsidTr="003F54EB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jc w:val="center"/>
            </w:pPr>
            <w:r>
              <w:t>6.4. Программно-информационное обеспечение, Интернет-ресурсы</w:t>
            </w:r>
          </w:p>
        </w:tc>
      </w:tr>
      <w:tr w:rsidR="003F54EB" w:rsidTr="003F54E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6.4.1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ind w:left="-48"/>
            </w:pPr>
            <w:proofErr w:type="spellStart"/>
            <w:r>
              <w:t>Би</w:t>
            </w:r>
            <w:r>
              <w:rPr>
                <w:lang w:val="en-US"/>
              </w:rPr>
              <w:t>бл</w:t>
            </w:r>
            <w:r>
              <w:t>иотека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студента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studd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lib</w:t>
            </w:r>
            <w:r>
              <w:t>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3F54EB" w:rsidTr="003F54E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6.4.2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ind w:left="-48"/>
            </w:pPr>
            <w:r>
              <w:t>Библиотека свободных ресурсов ДГТУ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skif.donstu.ru/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  <w:rPr>
                <w:lang w:val="en-US"/>
              </w:rPr>
            </w:pPr>
            <w:r>
              <w:t>свободный доступ</w:t>
            </w:r>
          </w:p>
        </w:tc>
      </w:tr>
      <w:tr w:rsidR="003F54EB" w:rsidTr="003F54E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6.4.3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ind w:left="-48"/>
            </w:pPr>
            <w:r>
              <w:t>Официальный сайт свободной энциклопедии «</w:t>
            </w:r>
            <w:proofErr w:type="spellStart"/>
            <w:r>
              <w:t>Википедия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proofErr w:type="spellStart"/>
            <w:r>
              <w:t>www.wikipedia.org.ru</w:t>
            </w:r>
            <w:proofErr w:type="spellEnd"/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3F54EB" w:rsidTr="003F54E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6.4.4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ind w:left="-48"/>
            </w:pPr>
            <w:r>
              <w:t>Библиотека Академии Наук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http://www.neva.ru/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3F54EB" w:rsidTr="003F54E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6.4.5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EB" w:rsidRDefault="003F54EB">
            <w:pPr>
              <w:ind w:left="-48"/>
            </w:pPr>
            <w:r>
              <w:t>Российская Государственная Библиотека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EB" w:rsidRDefault="003F54E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http://www.rsl.ru/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EB" w:rsidRDefault="003F54EB">
            <w:pPr>
              <w:ind w:left="-48"/>
              <w:jc w:val="center"/>
            </w:pPr>
            <w:r>
              <w:t>свободный доступ</w:t>
            </w:r>
          </w:p>
        </w:tc>
      </w:tr>
    </w:tbl>
    <w:p w:rsidR="003F54EB" w:rsidRDefault="003F54EB" w:rsidP="003F54EB">
      <w:pPr>
        <w:jc w:val="center"/>
        <w:rPr>
          <w:rFonts w:cs="Arial"/>
          <w:b/>
          <w:bCs/>
          <w:iCs/>
          <w:sz w:val="24"/>
          <w:szCs w:val="24"/>
        </w:rPr>
      </w:pPr>
    </w:p>
    <w:p w:rsidR="003F54EB" w:rsidRDefault="003F54EB" w:rsidP="003F54EB">
      <w:pPr>
        <w:jc w:val="center"/>
        <w:rPr>
          <w:rFonts w:cs="Arial"/>
          <w:b/>
          <w:bCs/>
          <w:iCs/>
          <w:sz w:val="24"/>
          <w:szCs w:val="24"/>
        </w:rPr>
      </w:pPr>
    </w:p>
    <w:p w:rsidR="00C3714A" w:rsidRDefault="00C3714A"/>
    <w:sectPr w:rsidR="00C3714A" w:rsidSect="00C37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4EB"/>
    <w:rsid w:val="003F54EB"/>
    <w:rsid w:val="00C37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F54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F54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3F54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F54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2017-09-28T19:57:00Z</dcterms:created>
  <dcterms:modified xsi:type="dcterms:W3CDTF">2017-09-28T19:57:00Z</dcterms:modified>
</cp:coreProperties>
</file>